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6ABE0" w14:textId="77777777" w:rsidR="001E4F84" w:rsidRDefault="001E4F84" w:rsidP="001E4F84">
      <w:pPr>
        <w:pStyle w:val="Default"/>
        <w:rPr>
          <w:rFonts w:asciiTheme="minorHAnsi" w:hAnsiTheme="minorHAnsi" w:cstheme="minorHAnsi"/>
          <w:color w:val="212121"/>
          <w:kern w:val="24"/>
          <w:sz w:val="22"/>
          <w:szCs w:val="22"/>
          <w:lang w:eastAsia="en-GB"/>
        </w:rPr>
      </w:pPr>
      <w:bookmarkStart w:id="0" w:name="_GoBack"/>
      <w:bookmarkEnd w:id="0"/>
      <w:r w:rsidRPr="00294A56">
        <w:rPr>
          <w:rFonts w:asciiTheme="minorHAnsi" w:hAnsiTheme="minorHAnsi" w:cstheme="minorHAnsi"/>
          <w:noProof/>
          <w:sz w:val="22"/>
          <w:szCs w:val="22"/>
        </w:rPr>
        <w:drawing>
          <wp:anchor distT="0" distB="0" distL="114300" distR="114300" simplePos="0" relativeHeight="251658240" behindDoc="0" locked="0" layoutInCell="1" allowOverlap="1" wp14:anchorId="260144BC" wp14:editId="19B6A95B">
            <wp:simplePos x="0" y="0"/>
            <wp:positionH relativeFrom="margin">
              <wp:align>left</wp:align>
            </wp:positionH>
            <wp:positionV relativeFrom="paragraph">
              <wp:posOffset>0</wp:posOffset>
            </wp:positionV>
            <wp:extent cx="889000" cy="931545"/>
            <wp:effectExtent l="0" t="0" r="6350" b="190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new logo tidied up.jpg"/>
                    <pic:cNvPicPr/>
                  </pic:nvPicPr>
                  <pic:blipFill>
                    <a:blip r:embed="rId8">
                      <a:extLst>
                        <a:ext uri="{28A0092B-C50C-407E-A947-70E740481C1C}">
                          <a14:useLocalDpi xmlns:a14="http://schemas.microsoft.com/office/drawing/2010/main" val="0"/>
                        </a:ext>
                      </a:extLst>
                    </a:blip>
                    <a:stretch>
                      <a:fillRect/>
                    </a:stretch>
                  </pic:blipFill>
                  <pic:spPr>
                    <a:xfrm>
                      <a:off x="0" y="0"/>
                      <a:ext cx="889000" cy="931545"/>
                    </a:xfrm>
                    <a:prstGeom prst="rect">
                      <a:avLst/>
                    </a:prstGeom>
                  </pic:spPr>
                </pic:pic>
              </a:graphicData>
            </a:graphic>
            <wp14:sizeRelH relativeFrom="margin">
              <wp14:pctWidth>0</wp14:pctWidth>
            </wp14:sizeRelH>
            <wp14:sizeRelV relativeFrom="margin">
              <wp14:pctHeight>0</wp14:pctHeight>
            </wp14:sizeRelV>
          </wp:anchor>
        </w:drawing>
      </w:r>
    </w:p>
    <w:p w14:paraId="601C7AC7" w14:textId="77777777" w:rsidR="001E4F84" w:rsidRDefault="001E4F84" w:rsidP="001E4F84">
      <w:pPr>
        <w:pStyle w:val="Default"/>
        <w:rPr>
          <w:rFonts w:asciiTheme="minorHAnsi" w:hAnsiTheme="minorHAnsi" w:cstheme="minorHAnsi"/>
          <w:color w:val="212121"/>
          <w:kern w:val="24"/>
          <w:sz w:val="22"/>
          <w:szCs w:val="22"/>
          <w:lang w:eastAsia="en-GB"/>
        </w:rPr>
      </w:pPr>
    </w:p>
    <w:p w14:paraId="3F9F0C4B" w14:textId="77777777" w:rsidR="001E4F84" w:rsidRPr="00295739" w:rsidRDefault="001E4F84" w:rsidP="001E4F84">
      <w:pPr>
        <w:pStyle w:val="Default"/>
        <w:jc w:val="center"/>
        <w:rPr>
          <w:rFonts w:asciiTheme="minorHAnsi" w:hAnsiTheme="minorHAnsi" w:cstheme="minorHAnsi"/>
          <w:b/>
          <w:color w:val="4472C4" w:themeColor="accent1"/>
          <w:kern w:val="24"/>
          <w:sz w:val="36"/>
          <w:szCs w:val="22"/>
          <w:lang w:eastAsia="en-GB"/>
        </w:rPr>
      </w:pPr>
      <w:r w:rsidRPr="00295739">
        <w:rPr>
          <w:rFonts w:asciiTheme="minorHAnsi" w:hAnsiTheme="minorHAnsi" w:cstheme="minorHAnsi"/>
          <w:b/>
          <w:color w:val="4472C4" w:themeColor="accent1"/>
          <w:kern w:val="24"/>
          <w:sz w:val="36"/>
          <w:szCs w:val="22"/>
          <w:lang w:eastAsia="en-GB"/>
        </w:rPr>
        <w:t>APPLYING FOR A JOB AT FURZE DOWN SCHOOL</w:t>
      </w:r>
    </w:p>
    <w:p w14:paraId="53A77794" w14:textId="77777777" w:rsidR="001E4F84" w:rsidRDefault="001E4F84" w:rsidP="001E4F84">
      <w:pPr>
        <w:pStyle w:val="Default"/>
        <w:rPr>
          <w:rFonts w:asciiTheme="minorHAnsi" w:hAnsiTheme="minorHAnsi" w:cstheme="minorHAnsi"/>
          <w:color w:val="212121"/>
          <w:kern w:val="24"/>
          <w:sz w:val="22"/>
          <w:szCs w:val="22"/>
          <w:lang w:eastAsia="en-GB"/>
        </w:rPr>
      </w:pPr>
    </w:p>
    <w:p w14:paraId="5AA35CE7" w14:textId="77777777" w:rsidR="001E4F84" w:rsidRDefault="001E4F84" w:rsidP="001E4F84">
      <w:pPr>
        <w:pStyle w:val="Default"/>
        <w:rPr>
          <w:rFonts w:asciiTheme="minorHAnsi" w:hAnsiTheme="minorHAnsi" w:cstheme="minorHAnsi"/>
          <w:bCs/>
          <w:color w:val="auto"/>
          <w:sz w:val="22"/>
          <w:szCs w:val="22"/>
          <w:lang w:eastAsia="en-GB"/>
        </w:rPr>
      </w:pPr>
    </w:p>
    <w:p w14:paraId="482FF896" w14:textId="77777777" w:rsidR="001E4F84" w:rsidRDefault="001E4F84" w:rsidP="001E4F84">
      <w:pPr>
        <w:pStyle w:val="Default"/>
        <w:rPr>
          <w:rFonts w:asciiTheme="minorHAnsi" w:hAnsiTheme="minorHAnsi" w:cstheme="minorHAnsi"/>
          <w:bCs/>
          <w:color w:val="auto"/>
          <w:sz w:val="22"/>
          <w:szCs w:val="22"/>
          <w:lang w:eastAsia="en-GB"/>
        </w:rPr>
      </w:pPr>
    </w:p>
    <w:p w14:paraId="73607731" w14:textId="77777777" w:rsidR="001E4F84" w:rsidRPr="001E4F84" w:rsidRDefault="001E4F84" w:rsidP="001E4F84">
      <w:pPr>
        <w:pStyle w:val="Default"/>
        <w:spacing w:line="360" w:lineRule="auto"/>
        <w:rPr>
          <w:rFonts w:asciiTheme="minorHAnsi" w:hAnsiTheme="minorHAnsi" w:cstheme="minorHAnsi"/>
          <w:bCs/>
          <w:color w:val="auto"/>
          <w:szCs w:val="22"/>
          <w:lang w:eastAsia="en-GB"/>
        </w:rPr>
      </w:pPr>
    </w:p>
    <w:p w14:paraId="56C997CC" w14:textId="2F4D05F0" w:rsidR="001E4F84" w:rsidRPr="00295739" w:rsidRDefault="001E4F84" w:rsidP="00295739">
      <w:pPr>
        <w:pStyle w:val="Default"/>
        <w:spacing w:line="360" w:lineRule="auto"/>
        <w:rPr>
          <w:rFonts w:asciiTheme="minorHAnsi" w:hAnsiTheme="minorHAnsi" w:cstheme="minorHAnsi"/>
          <w:b/>
          <w:bCs/>
          <w:color w:val="auto"/>
          <w:szCs w:val="22"/>
          <w:lang w:eastAsia="en-GB"/>
        </w:rPr>
      </w:pPr>
      <w:r w:rsidRPr="00295739">
        <w:rPr>
          <w:rFonts w:asciiTheme="minorHAnsi" w:hAnsiTheme="minorHAnsi" w:cstheme="minorHAnsi"/>
          <w:b/>
          <w:bCs/>
          <w:color w:val="auto"/>
          <w:szCs w:val="22"/>
          <w:lang w:eastAsia="en-GB"/>
        </w:rPr>
        <w:t>Before completing your application form please read the job description and person specification</w:t>
      </w:r>
      <w:r w:rsidR="001B1AE1">
        <w:rPr>
          <w:rFonts w:asciiTheme="minorHAnsi" w:hAnsiTheme="minorHAnsi" w:cstheme="minorHAnsi"/>
          <w:b/>
          <w:bCs/>
          <w:color w:val="auto"/>
          <w:szCs w:val="22"/>
          <w:lang w:eastAsia="en-GB"/>
        </w:rPr>
        <w:t xml:space="preserve"> for the job you are applying for</w:t>
      </w:r>
    </w:p>
    <w:p w14:paraId="0ED156D6" w14:textId="77777777" w:rsidR="001E4F84" w:rsidRDefault="001E4F84" w:rsidP="00295739">
      <w:pPr>
        <w:pStyle w:val="Default"/>
        <w:numPr>
          <w:ilvl w:val="0"/>
          <w:numId w:val="2"/>
        </w:numPr>
        <w:spacing w:line="600" w:lineRule="auto"/>
        <w:rPr>
          <w:rFonts w:asciiTheme="minorHAnsi" w:hAnsiTheme="minorHAnsi" w:cstheme="minorHAnsi"/>
          <w:bCs/>
          <w:color w:val="auto"/>
          <w:szCs w:val="22"/>
          <w:lang w:eastAsia="en-GB"/>
        </w:rPr>
      </w:pPr>
      <w:r w:rsidRPr="001E4F84">
        <w:rPr>
          <w:rFonts w:asciiTheme="minorHAnsi" w:hAnsiTheme="minorHAnsi" w:cstheme="minorHAnsi"/>
          <w:bCs/>
          <w:color w:val="auto"/>
          <w:szCs w:val="22"/>
          <w:lang w:eastAsia="en-GB"/>
        </w:rPr>
        <w:t>Complete the Employment Application Form fully</w:t>
      </w:r>
    </w:p>
    <w:p w14:paraId="77794FC7" w14:textId="109E490F" w:rsidR="001B1AE1" w:rsidRDefault="001B1AE1" w:rsidP="00295739">
      <w:pPr>
        <w:pStyle w:val="Default"/>
        <w:numPr>
          <w:ilvl w:val="0"/>
          <w:numId w:val="2"/>
        </w:numPr>
        <w:spacing w:line="600" w:lineRule="auto"/>
        <w:rPr>
          <w:rFonts w:asciiTheme="minorHAnsi" w:hAnsiTheme="minorHAnsi" w:cstheme="minorHAnsi"/>
          <w:bCs/>
          <w:color w:val="auto"/>
          <w:szCs w:val="22"/>
          <w:lang w:eastAsia="en-GB"/>
        </w:rPr>
      </w:pPr>
      <w:r>
        <w:rPr>
          <w:rFonts w:asciiTheme="minorHAnsi" w:hAnsiTheme="minorHAnsi" w:cstheme="minorHAnsi"/>
          <w:bCs/>
          <w:color w:val="auto"/>
          <w:szCs w:val="22"/>
          <w:lang w:eastAsia="en-GB"/>
        </w:rPr>
        <w:t>State clearly which job you are applying for</w:t>
      </w:r>
    </w:p>
    <w:p w14:paraId="0FFD0E89" w14:textId="515A858D" w:rsidR="001E4F84" w:rsidRPr="001E4F84" w:rsidRDefault="001E4F84" w:rsidP="00295739">
      <w:pPr>
        <w:pStyle w:val="Default"/>
        <w:numPr>
          <w:ilvl w:val="0"/>
          <w:numId w:val="2"/>
        </w:numPr>
        <w:spacing w:line="600" w:lineRule="auto"/>
        <w:rPr>
          <w:rFonts w:asciiTheme="minorHAnsi" w:hAnsiTheme="minorHAnsi" w:cstheme="minorHAnsi"/>
          <w:bCs/>
          <w:color w:val="auto"/>
          <w:szCs w:val="22"/>
          <w:lang w:eastAsia="en-GB"/>
        </w:rPr>
      </w:pPr>
      <w:r>
        <w:rPr>
          <w:rFonts w:asciiTheme="minorHAnsi" w:hAnsiTheme="minorHAnsi" w:cstheme="minorHAnsi"/>
          <w:bCs/>
          <w:color w:val="auto"/>
          <w:szCs w:val="22"/>
          <w:lang w:eastAsia="en-GB"/>
        </w:rPr>
        <w:t>Attach a covering letter</w:t>
      </w:r>
      <w:r w:rsidRPr="001E4F84">
        <w:rPr>
          <w:rFonts w:asciiTheme="minorHAnsi" w:hAnsiTheme="minorHAnsi" w:cstheme="minorHAnsi"/>
          <w:bCs/>
          <w:color w:val="auto"/>
          <w:szCs w:val="22"/>
          <w:lang w:eastAsia="en-GB"/>
        </w:rPr>
        <w:t xml:space="preserve"> addressing </w:t>
      </w:r>
      <w:r>
        <w:rPr>
          <w:rFonts w:asciiTheme="minorHAnsi" w:hAnsiTheme="minorHAnsi" w:cstheme="minorHAnsi"/>
          <w:bCs/>
          <w:color w:val="auto"/>
          <w:szCs w:val="22"/>
          <w:lang w:eastAsia="en-GB"/>
        </w:rPr>
        <w:t>how you meet</w:t>
      </w:r>
      <w:r w:rsidRPr="001E4F84">
        <w:rPr>
          <w:rFonts w:asciiTheme="minorHAnsi" w:hAnsiTheme="minorHAnsi" w:cstheme="minorHAnsi"/>
          <w:bCs/>
          <w:color w:val="auto"/>
          <w:szCs w:val="22"/>
          <w:lang w:eastAsia="en-GB"/>
        </w:rPr>
        <w:t xml:space="preserve"> the person specification </w:t>
      </w:r>
    </w:p>
    <w:p w14:paraId="392CE155" w14:textId="4318B8B1" w:rsidR="001E4F84" w:rsidRPr="001B1AE1" w:rsidRDefault="001E4F84" w:rsidP="001B1AE1">
      <w:pPr>
        <w:pStyle w:val="Default"/>
        <w:numPr>
          <w:ilvl w:val="0"/>
          <w:numId w:val="2"/>
        </w:numPr>
        <w:spacing w:line="600" w:lineRule="auto"/>
        <w:rPr>
          <w:rFonts w:asciiTheme="minorHAnsi" w:hAnsiTheme="minorHAnsi" w:cstheme="minorHAnsi"/>
          <w:bCs/>
          <w:color w:val="auto"/>
          <w:szCs w:val="22"/>
          <w:lang w:eastAsia="en-GB"/>
        </w:rPr>
      </w:pPr>
      <w:r w:rsidRPr="001E4F84">
        <w:rPr>
          <w:rFonts w:asciiTheme="minorHAnsi" w:hAnsiTheme="minorHAnsi" w:cstheme="minorHAnsi"/>
          <w:bCs/>
          <w:color w:val="auto"/>
          <w:szCs w:val="22"/>
          <w:lang w:eastAsia="en-GB"/>
        </w:rPr>
        <w:t xml:space="preserve">Check you have given details of your referees, one of whom should be your current or most recent employer, and another should be someone who is able to comment on your performance at work from a position of responsibility, not as a peer. </w:t>
      </w:r>
    </w:p>
    <w:p w14:paraId="4D1FA223" w14:textId="77777777" w:rsidR="00295739" w:rsidRDefault="00295739" w:rsidP="00295739">
      <w:pPr>
        <w:pStyle w:val="Default"/>
        <w:spacing w:line="360" w:lineRule="auto"/>
        <w:rPr>
          <w:rFonts w:asciiTheme="minorHAnsi" w:hAnsiTheme="minorHAnsi" w:cstheme="minorHAnsi"/>
          <w:bCs/>
          <w:color w:val="auto"/>
          <w:szCs w:val="22"/>
          <w:lang w:eastAsia="en-GB"/>
        </w:rPr>
      </w:pPr>
    </w:p>
    <w:p w14:paraId="260E8023" w14:textId="241E0152" w:rsidR="001E4F84" w:rsidRPr="00295739" w:rsidRDefault="001E4F84" w:rsidP="00295739">
      <w:pPr>
        <w:pStyle w:val="Default"/>
        <w:spacing w:line="360" w:lineRule="auto"/>
        <w:rPr>
          <w:rFonts w:asciiTheme="minorHAnsi" w:hAnsiTheme="minorHAnsi" w:cstheme="minorHAnsi"/>
          <w:b/>
          <w:bCs/>
          <w:color w:val="auto"/>
          <w:szCs w:val="22"/>
          <w:lang w:eastAsia="en-GB"/>
        </w:rPr>
      </w:pPr>
      <w:r w:rsidRPr="00295739">
        <w:rPr>
          <w:rFonts w:asciiTheme="minorHAnsi" w:hAnsiTheme="minorHAnsi" w:cstheme="minorHAnsi"/>
          <w:b/>
          <w:bCs/>
          <w:color w:val="auto"/>
          <w:szCs w:val="22"/>
          <w:lang w:eastAsia="en-GB"/>
        </w:rPr>
        <w:t xml:space="preserve">Please send the Employment Application Form together with Letter of Application to </w:t>
      </w:r>
      <w:hyperlink r:id="rId9" w:history="1">
        <w:r w:rsidRPr="00295739">
          <w:rPr>
            <w:rStyle w:val="Hyperlink"/>
            <w:rFonts w:asciiTheme="minorHAnsi" w:hAnsiTheme="minorHAnsi" w:cstheme="minorHAnsi"/>
            <w:b/>
            <w:bCs/>
            <w:szCs w:val="22"/>
            <w:lang w:eastAsia="en-GB"/>
          </w:rPr>
          <w:t>recruitment@furzedownschool.org.uk</w:t>
        </w:r>
      </w:hyperlink>
      <w:r w:rsidRPr="00295739">
        <w:rPr>
          <w:rFonts w:asciiTheme="minorHAnsi" w:hAnsiTheme="minorHAnsi" w:cstheme="minorHAnsi"/>
          <w:b/>
          <w:bCs/>
          <w:color w:val="auto"/>
          <w:szCs w:val="22"/>
          <w:lang w:eastAsia="en-GB"/>
        </w:rPr>
        <w:t xml:space="preserve">.  A printed copy of </w:t>
      </w:r>
      <w:r w:rsidR="001B1AE1">
        <w:rPr>
          <w:rFonts w:asciiTheme="minorHAnsi" w:hAnsiTheme="minorHAnsi" w:cstheme="minorHAnsi"/>
          <w:b/>
          <w:bCs/>
          <w:color w:val="auto"/>
          <w:szCs w:val="22"/>
          <w:lang w:eastAsia="en-GB"/>
        </w:rPr>
        <w:t xml:space="preserve">the </w:t>
      </w:r>
      <w:r w:rsidRPr="00295739">
        <w:rPr>
          <w:rFonts w:asciiTheme="minorHAnsi" w:hAnsiTheme="minorHAnsi" w:cstheme="minorHAnsi"/>
          <w:b/>
          <w:bCs/>
          <w:color w:val="auto"/>
          <w:szCs w:val="22"/>
          <w:lang w:eastAsia="en-GB"/>
        </w:rPr>
        <w:t xml:space="preserve">Employment Application Form must be signed at interview. </w:t>
      </w:r>
    </w:p>
    <w:p w14:paraId="614710E3" w14:textId="77777777" w:rsidR="00295739" w:rsidRDefault="00295739" w:rsidP="00295739">
      <w:pPr>
        <w:pStyle w:val="Default"/>
        <w:spacing w:line="360" w:lineRule="auto"/>
        <w:rPr>
          <w:rFonts w:asciiTheme="minorHAnsi" w:hAnsiTheme="minorHAnsi" w:cstheme="minorHAnsi"/>
          <w:bCs/>
          <w:color w:val="auto"/>
          <w:szCs w:val="22"/>
          <w:lang w:eastAsia="en-GB"/>
        </w:rPr>
      </w:pPr>
    </w:p>
    <w:p w14:paraId="337B300A" w14:textId="5475183A" w:rsidR="001E4F84" w:rsidRDefault="001E4F84" w:rsidP="00295739">
      <w:pPr>
        <w:pStyle w:val="Default"/>
        <w:spacing w:line="360" w:lineRule="auto"/>
        <w:rPr>
          <w:rFonts w:asciiTheme="minorHAnsi" w:hAnsiTheme="minorHAnsi" w:cstheme="minorHAnsi"/>
          <w:b/>
          <w:bCs/>
          <w:color w:val="auto"/>
          <w:szCs w:val="22"/>
          <w:lang w:eastAsia="en-GB"/>
        </w:rPr>
      </w:pPr>
      <w:r w:rsidRPr="001E4F84">
        <w:rPr>
          <w:rFonts w:asciiTheme="minorHAnsi" w:hAnsiTheme="minorHAnsi" w:cstheme="minorHAnsi"/>
          <w:b/>
          <w:bCs/>
          <w:color w:val="auto"/>
          <w:szCs w:val="22"/>
          <w:lang w:eastAsia="en-GB"/>
        </w:rPr>
        <w:t>To note</w:t>
      </w:r>
      <w:r w:rsidR="001B1AE1">
        <w:rPr>
          <w:rFonts w:asciiTheme="minorHAnsi" w:hAnsiTheme="minorHAnsi" w:cstheme="minorHAnsi"/>
          <w:b/>
          <w:bCs/>
          <w:color w:val="auto"/>
          <w:szCs w:val="22"/>
          <w:lang w:eastAsia="en-GB"/>
        </w:rPr>
        <w:t xml:space="preserve">: </w:t>
      </w:r>
      <w:r w:rsidRPr="001E4F84">
        <w:rPr>
          <w:rFonts w:asciiTheme="minorHAnsi" w:hAnsiTheme="minorHAnsi" w:cstheme="minorHAnsi"/>
          <w:b/>
          <w:bCs/>
          <w:color w:val="auto"/>
          <w:szCs w:val="22"/>
          <w:lang w:eastAsia="en-GB"/>
        </w:rPr>
        <w:t xml:space="preserve">CVs will not be accepted as applications. </w:t>
      </w:r>
    </w:p>
    <w:p w14:paraId="241C9C04" w14:textId="789A0E6E" w:rsidR="00295739" w:rsidRDefault="00295739" w:rsidP="001E4F84">
      <w:pPr>
        <w:pStyle w:val="Default"/>
        <w:spacing w:line="360" w:lineRule="auto"/>
        <w:ind w:left="360"/>
        <w:rPr>
          <w:rFonts w:asciiTheme="minorHAnsi" w:hAnsiTheme="minorHAnsi" w:cstheme="minorHAnsi"/>
          <w:b/>
          <w:bCs/>
          <w:color w:val="auto"/>
          <w:szCs w:val="22"/>
          <w:lang w:eastAsia="en-GB"/>
        </w:rPr>
      </w:pPr>
    </w:p>
    <w:p w14:paraId="4D6D334A" w14:textId="77777777" w:rsidR="00295739" w:rsidRDefault="00295739" w:rsidP="00295739">
      <w:pPr>
        <w:pStyle w:val="paragraph"/>
        <w:spacing w:before="0" w:beforeAutospacing="0" w:after="0" w:afterAutospacing="0"/>
        <w:jc w:val="both"/>
        <w:textAlignment w:val="baseline"/>
        <w:rPr>
          <w:rFonts w:ascii="Segoe UI" w:hAnsi="Segoe UI" w:cs="Segoe UI"/>
          <w:sz w:val="18"/>
          <w:szCs w:val="18"/>
        </w:rPr>
      </w:pPr>
      <w:r>
        <w:rPr>
          <w:rStyle w:val="normaltextrun"/>
          <w:rFonts w:ascii="Segoe UI" w:hAnsi="Segoe UI" w:cs="Segoe UI"/>
          <w:b/>
          <w:bCs/>
          <w:sz w:val="20"/>
          <w:szCs w:val="20"/>
          <w:shd w:val="clear" w:color="auto" w:fill="FFFFFF"/>
        </w:rPr>
        <w:t>Furze Down School is fully committed to safeguarding and promoting the welfare of children and young people and expects all staff to share this commitment. All successful applicants will be required to undertake an enhanced DBS check before they are appointed.</w:t>
      </w:r>
      <w:r>
        <w:rPr>
          <w:rStyle w:val="eop"/>
          <w:rFonts w:ascii="Segoe UI" w:hAnsi="Segoe UI" w:cs="Segoe UI"/>
          <w:sz w:val="20"/>
          <w:szCs w:val="20"/>
        </w:rPr>
        <w:t> </w:t>
      </w:r>
    </w:p>
    <w:p w14:paraId="7155855B" w14:textId="77777777" w:rsidR="00295739" w:rsidRDefault="00295739" w:rsidP="00295739">
      <w:pPr>
        <w:pStyle w:val="paragraph"/>
        <w:spacing w:before="0" w:beforeAutospacing="0" w:after="0" w:afterAutospacing="0"/>
        <w:ind w:left="-360"/>
        <w:textAlignment w:val="baseline"/>
        <w:rPr>
          <w:rFonts w:ascii="Segoe UI" w:hAnsi="Segoe UI" w:cs="Segoe UI"/>
          <w:sz w:val="18"/>
          <w:szCs w:val="18"/>
        </w:rPr>
      </w:pPr>
      <w:r>
        <w:rPr>
          <w:rStyle w:val="eop"/>
          <w:rFonts w:ascii="Segoe UI" w:hAnsi="Segoe UI" w:cs="Segoe UI"/>
          <w:sz w:val="20"/>
          <w:szCs w:val="20"/>
        </w:rPr>
        <w:t> </w:t>
      </w:r>
    </w:p>
    <w:p w14:paraId="78E9EE57" w14:textId="77777777" w:rsidR="00295739" w:rsidRDefault="00295739" w:rsidP="00295739">
      <w:pPr>
        <w:pStyle w:val="paragraph"/>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sz w:val="20"/>
          <w:szCs w:val="20"/>
        </w:rPr>
        <w:t xml:space="preserve">For further information about our school visit </w:t>
      </w:r>
      <w:hyperlink r:id="rId10" w:tgtFrame="_blank" w:history="1">
        <w:r>
          <w:rPr>
            <w:rStyle w:val="normaltextrun"/>
            <w:rFonts w:ascii="Segoe UI" w:hAnsi="Segoe UI" w:cs="Segoe UI"/>
            <w:color w:val="0000FF"/>
            <w:sz w:val="20"/>
            <w:szCs w:val="20"/>
            <w:u w:val="single"/>
          </w:rPr>
          <w:t>www.furzedown.bucks.sch.uk</w:t>
        </w:r>
      </w:hyperlink>
      <w:r>
        <w:rPr>
          <w:rStyle w:val="eop"/>
          <w:rFonts w:ascii="Segoe UI" w:hAnsi="Segoe UI" w:cs="Segoe UI"/>
          <w:color w:val="1F497D"/>
          <w:sz w:val="22"/>
          <w:szCs w:val="22"/>
        </w:rPr>
        <w:t> </w:t>
      </w:r>
    </w:p>
    <w:p w14:paraId="49288F04" w14:textId="77777777" w:rsidR="00295739" w:rsidRPr="001E4F84" w:rsidRDefault="00295739" w:rsidP="001E4F84">
      <w:pPr>
        <w:pStyle w:val="Default"/>
        <w:spacing w:line="360" w:lineRule="auto"/>
        <w:ind w:left="360"/>
        <w:rPr>
          <w:rFonts w:asciiTheme="minorHAnsi" w:hAnsiTheme="minorHAnsi" w:cstheme="minorHAnsi"/>
          <w:b/>
          <w:bCs/>
          <w:color w:val="auto"/>
          <w:szCs w:val="22"/>
          <w:lang w:eastAsia="en-GB"/>
        </w:rPr>
      </w:pPr>
    </w:p>
    <w:p w14:paraId="17EEB864" w14:textId="77777777" w:rsidR="001E4F84" w:rsidRPr="001E4F84" w:rsidRDefault="001E4F84" w:rsidP="001E4F84">
      <w:pPr>
        <w:pStyle w:val="Default"/>
        <w:spacing w:line="360" w:lineRule="auto"/>
        <w:rPr>
          <w:rFonts w:asciiTheme="minorHAnsi" w:hAnsiTheme="minorHAnsi" w:cstheme="minorHAnsi"/>
          <w:bCs/>
          <w:color w:val="auto"/>
          <w:szCs w:val="22"/>
          <w:lang w:eastAsia="en-GB"/>
        </w:rPr>
      </w:pPr>
    </w:p>
    <w:p w14:paraId="3C24961E" w14:textId="77777777" w:rsidR="001E4F84" w:rsidRPr="001E4F84" w:rsidRDefault="001E4F84" w:rsidP="001E4F84">
      <w:pPr>
        <w:pStyle w:val="Default"/>
        <w:spacing w:line="360" w:lineRule="auto"/>
        <w:rPr>
          <w:rFonts w:asciiTheme="minorHAnsi" w:hAnsiTheme="minorHAnsi" w:cstheme="minorHAnsi"/>
          <w:bCs/>
          <w:color w:val="auto"/>
          <w:szCs w:val="22"/>
          <w:lang w:eastAsia="en-GB"/>
        </w:rPr>
      </w:pPr>
    </w:p>
    <w:p w14:paraId="629FC2CE" w14:textId="77777777" w:rsidR="006D4FCB" w:rsidRPr="001E4F84" w:rsidRDefault="006D4FCB" w:rsidP="001E4F84">
      <w:pPr>
        <w:spacing w:line="360" w:lineRule="auto"/>
        <w:rPr>
          <w:sz w:val="24"/>
        </w:rPr>
      </w:pPr>
    </w:p>
    <w:sectPr w:rsidR="006D4FCB" w:rsidRPr="001E4F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C203D"/>
    <w:multiLevelType w:val="hybridMultilevel"/>
    <w:tmpl w:val="0F161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8C33EC"/>
    <w:multiLevelType w:val="hybridMultilevel"/>
    <w:tmpl w:val="288CC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F84"/>
    <w:rsid w:val="00152E92"/>
    <w:rsid w:val="001B1AE1"/>
    <w:rsid w:val="001E4F84"/>
    <w:rsid w:val="00295739"/>
    <w:rsid w:val="006D4FCB"/>
    <w:rsid w:val="009D26E5"/>
    <w:rsid w:val="00CA3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CDF3"/>
  <w15:chartTrackingRefBased/>
  <w15:docId w15:val="{73805A6B-9FD4-4EE0-8EA6-92385E47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4F84"/>
    <w:rPr>
      <w:color w:val="0000FF"/>
      <w:u w:val="single"/>
    </w:rPr>
  </w:style>
  <w:style w:type="paragraph" w:customStyle="1" w:styleId="Default">
    <w:name w:val="Default"/>
    <w:rsid w:val="001E4F84"/>
    <w:pPr>
      <w:autoSpaceDE w:val="0"/>
      <w:autoSpaceDN w:val="0"/>
      <w:adjustRightInd w:val="0"/>
      <w:spacing w:after="0" w:line="240" w:lineRule="auto"/>
    </w:pPr>
    <w:rPr>
      <w:rFonts w:ascii="Calibri" w:eastAsia="Times New Roman" w:hAnsi="Calibri" w:cs="Calibri"/>
      <w:color w:val="000000"/>
      <w:sz w:val="24"/>
      <w:szCs w:val="24"/>
      <w:lang w:eastAsia="ja-JP"/>
    </w:rPr>
  </w:style>
  <w:style w:type="paragraph" w:customStyle="1" w:styleId="paragraph">
    <w:name w:val="paragraph"/>
    <w:basedOn w:val="Normal"/>
    <w:rsid w:val="002957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5739"/>
  </w:style>
  <w:style w:type="character" w:customStyle="1" w:styleId="eop">
    <w:name w:val="eop"/>
    <w:basedOn w:val="DefaultParagraphFont"/>
    <w:rsid w:val="00295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318422">
      <w:bodyDiv w:val="1"/>
      <w:marLeft w:val="0"/>
      <w:marRight w:val="0"/>
      <w:marTop w:val="0"/>
      <w:marBottom w:val="0"/>
      <w:divBdr>
        <w:top w:val="none" w:sz="0" w:space="0" w:color="auto"/>
        <w:left w:val="none" w:sz="0" w:space="0" w:color="auto"/>
        <w:bottom w:val="none" w:sz="0" w:space="0" w:color="auto"/>
        <w:right w:val="none" w:sz="0" w:space="0" w:color="auto"/>
      </w:divBdr>
      <w:divsChild>
        <w:div w:id="195512783">
          <w:marLeft w:val="0"/>
          <w:marRight w:val="0"/>
          <w:marTop w:val="0"/>
          <w:marBottom w:val="0"/>
          <w:divBdr>
            <w:top w:val="none" w:sz="0" w:space="0" w:color="auto"/>
            <w:left w:val="none" w:sz="0" w:space="0" w:color="auto"/>
            <w:bottom w:val="none" w:sz="0" w:space="0" w:color="auto"/>
            <w:right w:val="none" w:sz="0" w:space="0" w:color="auto"/>
          </w:divBdr>
        </w:div>
        <w:div w:id="391271122">
          <w:marLeft w:val="0"/>
          <w:marRight w:val="0"/>
          <w:marTop w:val="0"/>
          <w:marBottom w:val="0"/>
          <w:divBdr>
            <w:top w:val="none" w:sz="0" w:space="0" w:color="auto"/>
            <w:left w:val="none" w:sz="0" w:space="0" w:color="auto"/>
            <w:bottom w:val="none" w:sz="0" w:space="0" w:color="auto"/>
            <w:right w:val="none" w:sz="0" w:space="0" w:color="auto"/>
          </w:divBdr>
        </w:div>
        <w:div w:id="1748187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furzedown.bucks.sch.uk/" TargetMode="External"/><Relationship Id="rId4" Type="http://schemas.openxmlformats.org/officeDocument/2006/relationships/numbering" Target="numbering.xml"/><Relationship Id="rId9" Type="http://schemas.openxmlformats.org/officeDocument/2006/relationships/hyperlink" Target="mailto:recruitment@furzedown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6bdff69-7a5b-4d3c-83f5-69ce08c5eb62">
      <Terms xmlns="http://schemas.microsoft.com/office/infopath/2007/PartnerControls"/>
    </lcf76f155ced4ddcb4097134ff3c332f>
    <TaxCatchAll xmlns="cf73a52e-e824-48c2-9b80-39472f80f5b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059BDC2435FA43B9767B96341CB2D0" ma:contentTypeVersion="17" ma:contentTypeDescription="Create a new document." ma:contentTypeScope="" ma:versionID="9cc1e71d50af115f2ea9ef558f7be6f3">
  <xsd:schema xmlns:xsd="http://www.w3.org/2001/XMLSchema" xmlns:xs="http://www.w3.org/2001/XMLSchema" xmlns:p="http://schemas.microsoft.com/office/2006/metadata/properties" xmlns:ns2="f6bdff69-7a5b-4d3c-83f5-69ce08c5eb62" xmlns:ns3="cf73a52e-e824-48c2-9b80-39472f80f5bc" targetNamespace="http://schemas.microsoft.com/office/2006/metadata/properties" ma:root="true" ma:fieldsID="4715aee73abbef302aad36e2f7f77e8b" ns2:_="" ns3:_="">
    <xsd:import namespace="f6bdff69-7a5b-4d3c-83f5-69ce08c5eb62"/>
    <xsd:import namespace="cf73a52e-e824-48c2-9b80-39472f80f5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dff69-7a5b-4d3c-83f5-69ce08c5e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410768-02d8-44be-8038-ef6c1d03d0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73a52e-e824-48c2-9b80-39472f80f5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e1641b-0b54-41e1-8727-b6f8cff43782}" ma:internalName="TaxCatchAll" ma:showField="CatchAllData" ma:web="cf73a52e-e824-48c2-9b80-39472f80f5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582890-191F-443D-B16C-893B416A0D9C}">
  <ds:schemaRef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dcmitype/"/>
    <ds:schemaRef ds:uri="cf73a52e-e824-48c2-9b80-39472f80f5bc"/>
    <ds:schemaRef ds:uri="f6bdff69-7a5b-4d3c-83f5-69ce08c5eb62"/>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DC54351-761B-4B01-9130-6B554384F758}"/>
</file>

<file path=customXml/itemProps3.xml><?xml version="1.0" encoding="utf-8"?>
<ds:datastoreItem xmlns:ds="http://schemas.openxmlformats.org/officeDocument/2006/customXml" ds:itemID="{3AC30B31-E25B-49CA-B9A1-6B427DFDF0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Rooney</dc:creator>
  <cp:keywords/>
  <dc:description/>
  <cp:lastModifiedBy>Angela Knibbs</cp:lastModifiedBy>
  <cp:revision>2</cp:revision>
  <dcterms:created xsi:type="dcterms:W3CDTF">2023-11-13T11:00:00Z</dcterms:created>
  <dcterms:modified xsi:type="dcterms:W3CDTF">2023-11-13T11:00:00Z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0x010100AC059BDC2435FA43B9767B96341CB2D0</vt:lpwstr>
  </property>
  <property fmtid="{D5CDD505-2E9C-101B-9397-08002B2CF9AE}" pid="3" name="MediaServiceImageTags">
    <vt:lpwstr/>
  </property>
</Properties>
</file>